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C" w:rsidRPr="00D87B76" w:rsidRDefault="00A64C7C" w:rsidP="00A7014D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 w:rsidR="00D87B76"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bookmarkStart w:id="0" w:name="_GoBack"/>
      <w:bookmarkEnd w:id="0"/>
      <w:proofErr w:type="spellEnd"/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="00A64C7C"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</w:t>
      </w:r>
      <w:proofErr w:type="gram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>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F466DD"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F466DD">
        <w:rPr>
          <w:rFonts w:ascii="Times New Roman" w:hAnsi="Times New Roman" w:cs="Times New Roman"/>
          <w:sz w:val="28"/>
          <w:szCs w:val="28"/>
        </w:rPr>
        <w:t>х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F466DD">
        <w:rPr>
          <w:rFonts w:ascii="Times New Roman" w:hAnsi="Times New Roman" w:cs="Times New Roman"/>
          <w:sz w:val="28"/>
          <w:szCs w:val="28"/>
        </w:rPr>
        <w:t>й</w:t>
      </w:r>
      <w:r w:rsidR="0079188A" w:rsidRPr="00E84D7A">
        <w:rPr>
          <w:rFonts w:ascii="Times New Roman" w:hAnsi="Times New Roman" w:cs="Times New Roman"/>
          <w:sz w:val="28"/>
          <w:szCs w:val="28"/>
        </w:rPr>
        <w:t>, т.е. только лиц,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gramStart"/>
      <w:r w:rsidR="008A0BEE"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="008A0BEE" w:rsidRPr="00E84D7A">
        <w:rPr>
          <w:rFonts w:ascii="Times New Roman" w:hAnsi="Times New Roman" w:cs="Times New Roman"/>
          <w:sz w:val="28"/>
          <w:szCs w:val="28"/>
        </w:rPr>
        <w:t>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E84D7A">
        <w:rPr>
          <w:rFonts w:ascii="Times New Roman" w:hAnsi="Times New Roman" w:cs="Times New Roman"/>
          <w:sz w:val="28"/>
          <w:szCs w:val="28"/>
        </w:rPr>
        <w:t>машино</w:t>
      </w:r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E84D7A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E84D7A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Надежда </w:t>
      </w:r>
      <w:proofErr w:type="spellStart"/>
      <w:r w:rsidRPr="00E84D7A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>сделка и менялся</w:t>
      </w:r>
      <w:proofErr w:type="gramEnd"/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4D7A" w:rsidRPr="00E84D7A" w:rsidRDefault="00E84D7A" w:rsidP="00E84D7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6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7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</w:t>
      </w:r>
      <w:proofErr w:type="spellStart"/>
      <w:r w:rsidRPr="00E84D7A">
        <w:rPr>
          <w:sz w:val="28"/>
          <w:szCs w:val="28"/>
        </w:rPr>
        <w:t>пилотном</w:t>
      </w:r>
      <w:proofErr w:type="spellEnd"/>
      <w:r w:rsidRPr="00E84D7A">
        <w:rPr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С переходом </w:t>
      </w:r>
      <w:r w:rsidRPr="00E84D7A">
        <w:rPr>
          <w:sz w:val="28"/>
          <w:szCs w:val="28"/>
        </w:rPr>
        <w:lastRenderedPageBreak/>
        <w:t>всех субъектов на ЕГРН платформа будет доступна для объектов по всей стране. </w:t>
      </w:r>
    </w:p>
    <w:p w:rsidR="00275D65" w:rsidRPr="0099176C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D65" w:rsidRPr="0099176C" w:rsidSect="000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41E"/>
    <w:rsid w:val="00024FF0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014D"/>
    <w:rsid w:val="00A72A5C"/>
    <w:rsid w:val="00A83CF6"/>
    <w:rsid w:val="00AE2738"/>
    <w:rsid w:val="00AF1DD8"/>
    <w:rsid w:val="00B01789"/>
    <w:rsid w:val="00B90796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BE85-E962-4940-95DD-8CBEAD9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A.Kovina</cp:lastModifiedBy>
  <cp:revision>8</cp:revision>
  <cp:lastPrinted>2019-09-30T05:13:00Z</cp:lastPrinted>
  <dcterms:created xsi:type="dcterms:W3CDTF">2019-09-10T07:06:00Z</dcterms:created>
  <dcterms:modified xsi:type="dcterms:W3CDTF">2019-09-30T05:15:00Z</dcterms:modified>
</cp:coreProperties>
</file>